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D2FA5" w14:textId="77777777" w:rsidR="00A16308" w:rsidRDefault="00A16308" w:rsidP="00A16308"/>
    <w:p w14:paraId="0B29B937" w14:textId="77777777" w:rsidR="00A16308" w:rsidRDefault="00A16308" w:rsidP="00A16308">
      <w:r>
        <w:tab/>
      </w:r>
    </w:p>
    <w:p w14:paraId="5AB33896" w14:textId="77777777" w:rsidR="00A16308" w:rsidRPr="00B9307A" w:rsidRDefault="00A16308" w:rsidP="00A16308"/>
    <w:p w14:paraId="288EC8E1" w14:textId="77777777" w:rsidR="00A16308" w:rsidRPr="00B9307A" w:rsidRDefault="00A16308" w:rsidP="00A16308"/>
    <w:p w14:paraId="08BD3948" w14:textId="77777777" w:rsidR="00A16308" w:rsidRPr="00B9307A" w:rsidRDefault="00A16308" w:rsidP="00A1630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0FF7C6" wp14:editId="56A14FC1">
            <wp:simplePos x="0" y="0"/>
            <wp:positionH relativeFrom="column">
              <wp:posOffset>1371600</wp:posOffset>
            </wp:positionH>
            <wp:positionV relativeFrom="paragraph">
              <wp:posOffset>35560</wp:posOffset>
            </wp:positionV>
            <wp:extent cx="2506345" cy="2250440"/>
            <wp:effectExtent l="0" t="0" r="8255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B34F4" w14:textId="77777777" w:rsidR="00A16308" w:rsidRPr="00B9307A" w:rsidRDefault="00A16308" w:rsidP="00A16308">
      <w:pPr>
        <w:jc w:val="center"/>
      </w:pPr>
    </w:p>
    <w:p w14:paraId="063B5E85" w14:textId="77777777" w:rsidR="00A16308" w:rsidRDefault="00A16308" w:rsidP="00A16308">
      <w:pPr>
        <w:jc w:val="center"/>
      </w:pPr>
    </w:p>
    <w:p w14:paraId="2EA5BAAE" w14:textId="77777777" w:rsidR="00A16308" w:rsidRDefault="00A16308" w:rsidP="00A16308">
      <w:pPr>
        <w:tabs>
          <w:tab w:val="left" w:pos="2140"/>
        </w:tabs>
        <w:jc w:val="center"/>
      </w:pPr>
    </w:p>
    <w:p w14:paraId="26F77F0D" w14:textId="77777777" w:rsidR="00A16308" w:rsidRDefault="00A16308" w:rsidP="00A16308">
      <w:pPr>
        <w:tabs>
          <w:tab w:val="left" w:pos="2140"/>
        </w:tabs>
        <w:jc w:val="center"/>
      </w:pPr>
    </w:p>
    <w:p w14:paraId="7FD1E764" w14:textId="77777777" w:rsidR="00A16308" w:rsidRDefault="00A16308" w:rsidP="00A16308">
      <w:pPr>
        <w:tabs>
          <w:tab w:val="left" w:pos="2140"/>
        </w:tabs>
        <w:jc w:val="center"/>
      </w:pPr>
    </w:p>
    <w:p w14:paraId="32A6E715" w14:textId="77777777" w:rsidR="00A16308" w:rsidRDefault="00A16308" w:rsidP="00A16308">
      <w:pPr>
        <w:tabs>
          <w:tab w:val="left" w:pos="2140"/>
        </w:tabs>
        <w:jc w:val="center"/>
      </w:pPr>
    </w:p>
    <w:p w14:paraId="47FBDEEE" w14:textId="77777777" w:rsidR="00A16308" w:rsidRDefault="00A16308" w:rsidP="00A16308">
      <w:pPr>
        <w:tabs>
          <w:tab w:val="left" w:pos="2140"/>
        </w:tabs>
        <w:jc w:val="center"/>
      </w:pPr>
    </w:p>
    <w:p w14:paraId="24A4232F" w14:textId="77777777" w:rsidR="00A16308" w:rsidRDefault="00A16308" w:rsidP="00A16308">
      <w:pPr>
        <w:tabs>
          <w:tab w:val="left" w:pos="2140"/>
        </w:tabs>
        <w:jc w:val="center"/>
      </w:pPr>
    </w:p>
    <w:p w14:paraId="47E689EE" w14:textId="77777777" w:rsidR="00A16308" w:rsidRDefault="00A16308" w:rsidP="00A16308">
      <w:pPr>
        <w:tabs>
          <w:tab w:val="left" w:pos="2140"/>
        </w:tabs>
        <w:jc w:val="center"/>
      </w:pPr>
    </w:p>
    <w:p w14:paraId="724650B7" w14:textId="77777777" w:rsidR="00A16308" w:rsidRDefault="00A16308" w:rsidP="00A16308">
      <w:pPr>
        <w:tabs>
          <w:tab w:val="left" w:pos="2140"/>
        </w:tabs>
        <w:jc w:val="center"/>
      </w:pPr>
    </w:p>
    <w:p w14:paraId="0E9373D8" w14:textId="77777777" w:rsidR="00A16308" w:rsidRDefault="00A16308" w:rsidP="00A16308">
      <w:pPr>
        <w:tabs>
          <w:tab w:val="left" w:pos="2140"/>
        </w:tabs>
        <w:jc w:val="center"/>
      </w:pPr>
    </w:p>
    <w:p w14:paraId="49CFE695" w14:textId="77777777" w:rsidR="00A16308" w:rsidRDefault="00A16308" w:rsidP="00A16308">
      <w:pPr>
        <w:tabs>
          <w:tab w:val="left" w:pos="2140"/>
        </w:tabs>
        <w:jc w:val="center"/>
      </w:pPr>
    </w:p>
    <w:p w14:paraId="47CDB60C" w14:textId="77777777" w:rsidR="00A16308" w:rsidRDefault="00A16308" w:rsidP="00A16308">
      <w:pPr>
        <w:tabs>
          <w:tab w:val="left" w:pos="2140"/>
        </w:tabs>
        <w:jc w:val="center"/>
      </w:pPr>
    </w:p>
    <w:p w14:paraId="39CDD4FC" w14:textId="77777777" w:rsidR="00A16308" w:rsidRDefault="00A16308" w:rsidP="00A16308">
      <w:pPr>
        <w:tabs>
          <w:tab w:val="left" w:pos="2140"/>
        </w:tabs>
        <w:jc w:val="center"/>
      </w:pPr>
    </w:p>
    <w:p w14:paraId="28708D3B" w14:textId="77777777" w:rsidR="00A16308" w:rsidRDefault="00A16308" w:rsidP="00A16308">
      <w:pPr>
        <w:tabs>
          <w:tab w:val="left" w:pos="2140"/>
        </w:tabs>
        <w:jc w:val="center"/>
      </w:pPr>
    </w:p>
    <w:p w14:paraId="00E6E76E" w14:textId="77777777" w:rsidR="00A16308" w:rsidRPr="00B9307A" w:rsidRDefault="00A16308" w:rsidP="00A16308">
      <w:pPr>
        <w:tabs>
          <w:tab w:val="left" w:pos="2140"/>
        </w:tabs>
        <w:jc w:val="center"/>
        <w:rPr>
          <w:i/>
          <w:sz w:val="48"/>
        </w:rPr>
      </w:pPr>
    </w:p>
    <w:p w14:paraId="35491604" w14:textId="77777777" w:rsidR="00A16308" w:rsidRPr="00A16308" w:rsidRDefault="00A16308" w:rsidP="00A16308">
      <w:pPr>
        <w:jc w:val="center"/>
        <w:rPr>
          <w:b/>
          <w:i/>
          <w:color w:val="887150"/>
          <w:sz w:val="48"/>
        </w:rPr>
      </w:pP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D7D61" wp14:editId="3A3F92AF">
                <wp:simplePos x="0" y="0"/>
                <wp:positionH relativeFrom="column">
                  <wp:posOffset>-2857500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4.95pt,19.55pt" to=".05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" strokecolor="#7f693b" strokeweight="2pt">
                <v:stroke opacity="49087f"/>
              </v:line>
            </w:pict>
          </mc:Fallback>
        </mc:AlternateContent>
      </w: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B1001" wp14:editId="5BD1B454">
                <wp:simplePos x="0" y="0"/>
                <wp:positionH relativeFrom="column">
                  <wp:posOffset>5486400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in,19.55pt" to="657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" strokecolor="#7f693b" strokeweight="2pt">
                <v:stroke opacity="49087f"/>
              </v:line>
            </w:pict>
          </mc:Fallback>
        </mc:AlternateContent>
      </w:r>
      <w:r w:rsidRPr="00CE113E">
        <w:rPr>
          <w:rFonts w:ascii="Calibri" w:hAnsi="Calibri"/>
          <w:b/>
          <w:noProof/>
          <w:color w:val="887150"/>
          <w:sz w:val="32"/>
        </w:rPr>
        <w:t xml:space="preserve"> </w:t>
      </w:r>
      <w:r w:rsidRPr="00A16308">
        <w:rPr>
          <w:b/>
          <w:i/>
          <w:color w:val="887150"/>
          <w:sz w:val="48"/>
        </w:rPr>
        <w:t>Corporate Treasury Team of the Year</w:t>
      </w:r>
    </w:p>
    <w:p w14:paraId="4FDE73FD" w14:textId="77777777" w:rsidR="00A16308" w:rsidRDefault="00A16308" w:rsidP="00A16308">
      <w:pPr>
        <w:tabs>
          <w:tab w:val="left" w:pos="2140"/>
        </w:tabs>
        <w:rPr>
          <w:rFonts w:ascii="Calibri" w:hAnsi="Calibri"/>
          <w:b/>
          <w:color w:val="A17949"/>
          <w:sz w:val="32"/>
        </w:rPr>
      </w:pPr>
    </w:p>
    <w:p w14:paraId="2414A2C4" w14:textId="77777777" w:rsidR="00A16308" w:rsidRDefault="00A16308" w:rsidP="00A16308">
      <w:pPr>
        <w:tabs>
          <w:tab w:val="left" w:pos="2140"/>
        </w:tabs>
        <w:jc w:val="center"/>
        <w:rPr>
          <w:rFonts w:ascii="Calibri" w:hAnsi="Calibri"/>
          <w:b/>
          <w:color w:val="A17949"/>
          <w:sz w:val="32"/>
        </w:rPr>
      </w:pPr>
    </w:p>
    <w:p w14:paraId="46B4FFEF" w14:textId="77777777" w:rsidR="00A16308" w:rsidRDefault="00A16308" w:rsidP="00A16308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  <w:r w:rsidRPr="00F27351">
        <w:rPr>
          <w:rFonts w:ascii="Calibri" w:hAnsi="Calibri"/>
          <w:b/>
          <w:sz w:val="32"/>
        </w:rPr>
        <w:t>NOMINATION FORM</w:t>
      </w:r>
    </w:p>
    <w:p w14:paraId="28CB5FA6" w14:textId="77777777" w:rsidR="00A16308" w:rsidRPr="00F27351" w:rsidRDefault="00C60239" w:rsidP="00A16308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  <w:r>
        <w:rPr>
          <w:color w:val="898989"/>
          <w:sz w:val="28"/>
        </w:rPr>
        <w:t>Application deadline:  22</w:t>
      </w:r>
      <w:r>
        <w:rPr>
          <w:color w:val="898989"/>
          <w:sz w:val="28"/>
          <w:vertAlign w:val="superscript"/>
        </w:rPr>
        <w:t>nd</w:t>
      </w:r>
      <w:r>
        <w:rPr>
          <w:color w:val="898989"/>
          <w:sz w:val="28"/>
        </w:rPr>
        <w:t xml:space="preserve"> October 2015</w:t>
      </w:r>
      <w:bookmarkStart w:id="0" w:name="_GoBack"/>
      <w:bookmarkEnd w:id="0"/>
    </w:p>
    <w:p w14:paraId="1D212565" w14:textId="77777777" w:rsidR="00A16308" w:rsidRPr="00B9307A" w:rsidRDefault="00A16308" w:rsidP="00A16308">
      <w:pPr>
        <w:tabs>
          <w:tab w:val="left" w:pos="2140"/>
        </w:tabs>
        <w:jc w:val="center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FDCAD" wp14:editId="70C18A5F">
                <wp:simplePos x="0" y="0"/>
                <wp:positionH relativeFrom="column">
                  <wp:posOffset>-228600</wp:posOffset>
                </wp:positionH>
                <wp:positionV relativeFrom="paragraph">
                  <wp:posOffset>293370</wp:posOffset>
                </wp:positionV>
                <wp:extent cx="6286500" cy="2057400"/>
                <wp:effectExtent l="50800" t="25400" r="88900" b="10160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solidFill>
                          <a:srgbClr val="7F693B">
                            <a:alpha val="18000"/>
                          </a:srgb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67F39" w14:textId="77777777" w:rsidR="00A16308" w:rsidRDefault="00A16308" w:rsidP="00A16308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</w:p>
                          <w:p w14:paraId="216B6B9A" w14:textId="77777777" w:rsidR="00A16308" w:rsidRPr="00B9307A" w:rsidRDefault="00A16308" w:rsidP="00A16308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      </w:t>
                            </w:r>
                            <w:r w:rsidRPr="00F2735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</w:rPr>
                              <w:t>Application instructions</w:t>
                            </w:r>
                          </w:p>
                          <w:p w14:paraId="310BA7C5" w14:textId="77777777" w:rsidR="00A16308" w:rsidRPr="00B9307A" w:rsidRDefault="00A16308" w:rsidP="00A163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Nominations must be completed in full. Incomplete nominations will be disqualified.</w:t>
                            </w:r>
                          </w:p>
                          <w:p w14:paraId="27300C95" w14:textId="77777777" w:rsidR="00A16308" w:rsidRPr="00B9307A" w:rsidRDefault="00A16308" w:rsidP="00A163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nominees must agree to be featured in the CFO Middle East magazine as part of its coverage of Awards. This will appear in the December 2015 issue.</w:t>
                            </w:r>
                          </w:p>
                          <w:p w14:paraId="795F65B3" w14:textId="77777777" w:rsidR="00A16308" w:rsidRPr="00B9307A" w:rsidRDefault="00A16308" w:rsidP="00A163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should only pertain to business operations in the Middle East.</w:t>
                            </w:r>
                          </w:p>
                          <w:p w14:paraId="5BCD7F5C" w14:textId="77777777" w:rsidR="00A16308" w:rsidRPr="00B9307A" w:rsidRDefault="00A16308" w:rsidP="00A163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will be kept confidential by the judges.</w:t>
                            </w:r>
                          </w:p>
                          <w:p w14:paraId="759BC5A9" w14:textId="77777777" w:rsidR="00A16308" w:rsidRPr="00B9307A" w:rsidRDefault="00A16308" w:rsidP="00A163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Style w:val="Hyperlink"/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For questions related to the CFO Middle East Awards and nominations, please email </w:t>
                            </w:r>
                            <w:hyperlink r:id="rId9" w:history="1">
                              <w:r w:rsidRPr="00B9307A">
                                <w:rPr>
                                  <w:rStyle w:val="Hyperlink"/>
                                  <w:rFonts w:ascii="Calibri" w:hAnsi="Calibri"/>
                                  <w:color w:val="000000" w:themeColor="text1"/>
                                </w:rPr>
                                <w:t>Jeevan.thankappan@cpimediagroup.com</w:t>
                              </w:r>
                            </w:hyperlink>
                          </w:p>
                          <w:p w14:paraId="73FACB0B" w14:textId="77777777" w:rsidR="00A16308" w:rsidRDefault="00A16308" w:rsidP="00A16308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774C5F80" w14:textId="77777777" w:rsidR="00A16308" w:rsidRDefault="00A16308" w:rsidP="00A16308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47F8B11A" w14:textId="77777777" w:rsidR="00A16308" w:rsidRPr="00B9307A" w:rsidRDefault="00A16308" w:rsidP="00A16308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2AAF192C" w14:textId="77777777" w:rsidR="00A16308" w:rsidRDefault="00A16308" w:rsidP="00A16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95pt;margin-top:23.1pt;width:49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" fillcolor="#7f693b" strokecolor="#4579b8 [3044]">
                <v:fill opacity="11822f"/>
                <v:shadow on="t" opacity="22937f" mv:blur="40000f" origin=",.5" offset="0,23000emu"/>
                <v:textbox>
                  <w:txbxContent>
                    <w:p w:rsidR="00A16308" w:rsidRDefault="00A16308" w:rsidP="00A16308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</w:p>
                    <w:p w:rsidR="00A16308" w:rsidRPr="00B9307A" w:rsidRDefault="00A16308" w:rsidP="00A16308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      </w:t>
                      </w:r>
                      <w:r w:rsidRPr="00F2735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</w:rPr>
                        <w:t>Application instructions</w:t>
                      </w:r>
                    </w:p>
                    <w:p w:rsidR="00A16308" w:rsidRPr="00B9307A" w:rsidRDefault="00A16308" w:rsidP="00A163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Nominations must be completed in full. Incomplete nominations will be disqualified.</w:t>
                      </w:r>
                    </w:p>
                    <w:p w:rsidR="00A16308" w:rsidRPr="00B9307A" w:rsidRDefault="00A16308" w:rsidP="00A163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nominees must agree to be featured in the CFO Middle East magazine as part of its coverage of Awards. This will appear in the December 2015 issue.</w:t>
                      </w:r>
                    </w:p>
                    <w:p w:rsidR="00A16308" w:rsidRPr="00B9307A" w:rsidRDefault="00A16308" w:rsidP="00A163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should only pertain to business operations in the Middle East.</w:t>
                      </w:r>
                    </w:p>
                    <w:p w:rsidR="00A16308" w:rsidRPr="00B9307A" w:rsidRDefault="00A16308" w:rsidP="00A163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will be kept confidential by the judges.</w:t>
                      </w:r>
                    </w:p>
                    <w:p w:rsidR="00A16308" w:rsidRPr="00B9307A" w:rsidRDefault="00A16308" w:rsidP="00A163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Style w:val="Hyperlink"/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 xml:space="preserve">For questions related to the CFO Middle East Awards and nominations, please email </w:t>
                      </w:r>
                      <w:hyperlink r:id="rId10" w:history="1">
                        <w:r w:rsidRPr="00B9307A">
                          <w:rPr>
                            <w:rStyle w:val="Hyperlink"/>
                            <w:rFonts w:ascii="Calibri" w:hAnsi="Calibri"/>
                            <w:color w:val="000000" w:themeColor="text1"/>
                          </w:rPr>
                          <w:t>Jeevan.thankappan@cpimediagroup.com</w:t>
                        </w:r>
                      </w:hyperlink>
                    </w:p>
                    <w:p w:rsidR="00A16308" w:rsidRDefault="00A16308" w:rsidP="00A16308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A16308" w:rsidRDefault="00A16308" w:rsidP="00A16308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A16308" w:rsidRPr="00B9307A" w:rsidRDefault="00A16308" w:rsidP="00A16308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A16308" w:rsidRDefault="00A16308" w:rsidP="00A16308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B9307A">
        <w:rPr>
          <w:rFonts w:ascii="Calibri" w:hAnsi="Calibri"/>
        </w:rPr>
        <w:t xml:space="preserve"> </w:t>
      </w:r>
    </w:p>
    <w:p w14:paraId="1BA44F1D" w14:textId="77777777" w:rsidR="00A16308" w:rsidRDefault="00A16308" w:rsidP="00A16308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097BC097" w14:textId="77777777" w:rsidR="00A16308" w:rsidRDefault="00A16308" w:rsidP="00A16308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6B98050B" w14:textId="77777777" w:rsidR="00A16308" w:rsidRDefault="00A16308" w:rsidP="00A16308">
      <w:pPr>
        <w:rPr>
          <w:rFonts w:ascii="Calibri" w:hAnsi="Calibri"/>
        </w:rPr>
      </w:pPr>
    </w:p>
    <w:p w14:paraId="42066CEF" w14:textId="77777777" w:rsidR="00A16308" w:rsidRDefault="00A16308" w:rsidP="00A16308">
      <w:pPr>
        <w:rPr>
          <w:rFonts w:ascii="Calibri" w:hAnsi="Calibri"/>
        </w:rPr>
      </w:pPr>
    </w:p>
    <w:p w14:paraId="0B8DE312" w14:textId="77777777" w:rsidR="00A16308" w:rsidRPr="00F27351" w:rsidRDefault="00A16308" w:rsidP="00A16308">
      <w:pPr>
        <w:rPr>
          <w:rFonts w:ascii="Calibri" w:hAnsi="Calibri"/>
        </w:rPr>
      </w:pPr>
      <w:r w:rsidRPr="00F27351">
        <w:rPr>
          <w:rFonts w:ascii="Calibri" w:hAnsi="Calibri"/>
        </w:rPr>
        <w:t>First name:</w:t>
      </w:r>
    </w:p>
    <w:p w14:paraId="5D4CDFA3" w14:textId="77777777" w:rsidR="00A16308" w:rsidRPr="00F27351" w:rsidRDefault="00A16308" w:rsidP="00A16308">
      <w:pPr>
        <w:rPr>
          <w:rFonts w:ascii="Calibri" w:hAnsi="Calibri"/>
        </w:rPr>
      </w:pPr>
    </w:p>
    <w:p w14:paraId="692C4F99" w14:textId="77777777" w:rsidR="00A16308" w:rsidRPr="00F27351" w:rsidRDefault="00A16308" w:rsidP="00A16308">
      <w:pPr>
        <w:rPr>
          <w:rFonts w:ascii="Calibri" w:hAnsi="Calibri"/>
        </w:rPr>
      </w:pPr>
      <w:r w:rsidRPr="00F27351">
        <w:rPr>
          <w:rFonts w:ascii="Calibri" w:hAnsi="Calibri"/>
        </w:rPr>
        <w:t>Last name:</w:t>
      </w:r>
    </w:p>
    <w:p w14:paraId="63F68330" w14:textId="77777777" w:rsidR="00A16308" w:rsidRPr="00F27351" w:rsidRDefault="00A16308" w:rsidP="00A16308">
      <w:pPr>
        <w:rPr>
          <w:rFonts w:ascii="Calibri" w:hAnsi="Calibri"/>
        </w:rPr>
      </w:pPr>
    </w:p>
    <w:p w14:paraId="0313A3C7" w14:textId="77777777" w:rsidR="00A16308" w:rsidRPr="00F27351" w:rsidRDefault="00A16308" w:rsidP="00A16308">
      <w:pPr>
        <w:rPr>
          <w:rFonts w:ascii="Calibri" w:hAnsi="Calibri"/>
        </w:rPr>
      </w:pPr>
      <w:r w:rsidRPr="00F27351">
        <w:rPr>
          <w:rFonts w:ascii="Calibri" w:hAnsi="Calibri"/>
        </w:rPr>
        <w:t>Title:</w:t>
      </w:r>
    </w:p>
    <w:p w14:paraId="237ECCE1" w14:textId="77777777" w:rsidR="00A16308" w:rsidRPr="00F27351" w:rsidRDefault="00A16308" w:rsidP="00A16308">
      <w:pPr>
        <w:rPr>
          <w:rFonts w:ascii="Calibri" w:hAnsi="Calibri"/>
        </w:rPr>
      </w:pPr>
    </w:p>
    <w:p w14:paraId="5286A76F" w14:textId="77777777" w:rsidR="00A16308" w:rsidRPr="00F27351" w:rsidRDefault="00A16308" w:rsidP="00A16308">
      <w:pPr>
        <w:rPr>
          <w:rFonts w:ascii="Calibri" w:hAnsi="Calibri"/>
        </w:rPr>
      </w:pPr>
      <w:r w:rsidRPr="00F27351">
        <w:rPr>
          <w:rFonts w:ascii="Calibri" w:hAnsi="Calibri"/>
        </w:rPr>
        <w:t xml:space="preserve">Company: </w:t>
      </w:r>
    </w:p>
    <w:p w14:paraId="12D23A0C" w14:textId="77777777" w:rsidR="00A16308" w:rsidRPr="00F27351" w:rsidRDefault="00A16308" w:rsidP="00A16308">
      <w:pPr>
        <w:rPr>
          <w:rFonts w:ascii="Calibri" w:hAnsi="Calibri"/>
        </w:rPr>
      </w:pPr>
    </w:p>
    <w:p w14:paraId="2609A757" w14:textId="77777777" w:rsidR="00A16308" w:rsidRPr="00F27351" w:rsidRDefault="00A16308" w:rsidP="00A16308">
      <w:pPr>
        <w:rPr>
          <w:rFonts w:ascii="Calibri" w:hAnsi="Calibri"/>
        </w:rPr>
      </w:pPr>
      <w:r w:rsidRPr="00F27351">
        <w:rPr>
          <w:rFonts w:ascii="Calibri" w:hAnsi="Calibri"/>
        </w:rPr>
        <w:t>Company address:</w:t>
      </w:r>
    </w:p>
    <w:p w14:paraId="5B658B4C" w14:textId="77777777" w:rsidR="00A16308" w:rsidRPr="00F27351" w:rsidRDefault="00A16308" w:rsidP="00A16308">
      <w:pPr>
        <w:rPr>
          <w:rFonts w:ascii="Calibri" w:hAnsi="Calibri"/>
        </w:rPr>
      </w:pPr>
    </w:p>
    <w:p w14:paraId="619DC284" w14:textId="77777777" w:rsidR="00A16308" w:rsidRPr="00F27351" w:rsidRDefault="00A16308" w:rsidP="00A16308">
      <w:pPr>
        <w:rPr>
          <w:rFonts w:ascii="Calibri" w:hAnsi="Calibri"/>
        </w:rPr>
      </w:pPr>
      <w:r w:rsidRPr="00F27351">
        <w:rPr>
          <w:rFonts w:ascii="Calibri" w:hAnsi="Calibri"/>
        </w:rPr>
        <w:t>Email:</w:t>
      </w:r>
    </w:p>
    <w:p w14:paraId="7C3C2EF8" w14:textId="77777777" w:rsidR="00A16308" w:rsidRPr="00F27351" w:rsidRDefault="00A16308" w:rsidP="00A16308">
      <w:pPr>
        <w:rPr>
          <w:rFonts w:ascii="Calibri" w:hAnsi="Calibri"/>
        </w:rPr>
      </w:pPr>
    </w:p>
    <w:p w14:paraId="2BE2EB50" w14:textId="77777777" w:rsidR="00A16308" w:rsidRPr="00A16308" w:rsidRDefault="00A16308" w:rsidP="00A16308">
      <w:pPr>
        <w:rPr>
          <w:rFonts w:ascii="Calibri" w:hAnsi="Calibri"/>
        </w:rPr>
      </w:pPr>
      <w:r w:rsidRPr="00F27351">
        <w:rPr>
          <w:rFonts w:ascii="Calibri" w:hAnsi="Calibri"/>
        </w:rPr>
        <w:t>Phone:</w:t>
      </w:r>
    </w:p>
    <w:p w14:paraId="3B6A226C" w14:textId="77777777" w:rsidR="00A16308" w:rsidRDefault="00A16308" w:rsidP="00A16308">
      <w:pPr>
        <w:rPr>
          <w:rFonts w:ascii="Calibri" w:hAnsi="Calibri"/>
          <w:b/>
        </w:rPr>
      </w:pPr>
    </w:p>
    <w:p w14:paraId="71B75236" w14:textId="77777777" w:rsidR="00A16308" w:rsidRPr="00CE0F46" w:rsidRDefault="00A16308" w:rsidP="00A16308">
      <w:pPr>
        <w:rPr>
          <w:rFonts w:ascii="Calibri" w:hAnsi="Calibri"/>
          <w:b/>
        </w:rPr>
      </w:pPr>
    </w:p>
    <w:p w14:paraId="20D9DEAD" w14:textId="77777777" w:rsidR="00A16308" w:rsidRDefault="00A16308" w:rsidP="00A16308">
      <w:pPr>
        <w:tabs>
          <w:tab w:val="left" w:pos="0"/>
        </w:tabs>
        <w:rPr>
          <w:rFonts w:ascii="Calibri" w:hAnsi="Calibri"/>
          <w:b/>
          <w:noProof/>
        </w:rPr>
      </w:pPr>
      <w:r w:rsidRPr="00A16308">
        <w:t xml:space="preserve"> </w:t>
      </w:r>
      <w:r w:rsidRPr="00A16308">
        <w:rPr>
          <w:rFonts w:ascii="Calibri" w:hAnsi="Calibri"/>
          <w:b/>
          <w:noProof/>
        </w:rPr>
        <w:t>Please outline your achievements in the following areas:</w:t>
      </w:r>
    </w:p>
    <w:p w14:paraId="61404C77" w14:textId="77777777" w:rsidR="00A16308" w:rsidRDefault="00A16308" w:rsidP="00A16308">
      <w:pPr>
        <w:tabs>
          <w:tab w:val="left" w:pos="0"/>
        </w:tabs>
        <w:rPr>
          <w:rFonts w:ascii="Calibri" w:hAnsi="Calibri"/>
          <w:b/>
          <w:noProof/>
        </w:rPr>
      </w:pPr>
    </w:p>
    <w:p w14:paraId="7AC26537" w14:textId="77777777" w:rsidR="00A16308" w:rsidRDefault="00A16308" w:rsidP="00A16308">
      <w:r>
        <w:t>Cash management</w:t>
      </w:r>
    </w:p>
    <w:p w14:paraId="0EB1F614" w14:textId="77777777" w:rsidR="00A16308" w:rsidRDefault="00A16308" w:rsidP="00A16308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66130" wp14:editId="602B3FE2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5715000" cy="1485900"/>
                <wp:effectExtent l="0" t="0" r="254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D3C62" w14:textId="77777777" w:rsidR="00A16308" w:rsidRDefault="00A16308" w:rsidP="00A16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7" type="#_x0000_t202" style="position:absolute;margin-left:0;margin-top:15.45pt;width:450pt;height:11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" filled="f" strokecolor="black [3213]">
                <v:textbox>
                  <w:txbxContent>
                    <w:p w:rsidR="00A16308" w:rsidRDefault="00A16308" w:rsidP="00A16308"/>
                  </w:txbxContent>
                </v:textbox>
                <w10:wrap type="square"/>
              </v:shape>
            </w:pict>
          </mc:Fallback>
        </mc:AlternateContent>
      </w:r>
    </w:p>
    <w:p w14:paraId="5C3A23EC" w14:textId="77777777" w:rsidR="00A16308" w:rsidRDefault="00A16308" w:rsidP="00A16308"/>
    <w:p w14:paraId="3D80F997" w14:textId="77777777" w:rsidR="00A16308" w:rsidRDefault="00A16308" w:rsidP="00A16308">
      <w:r>
        <w:t>Risk management</w:t>
      </w:r>
    </w:p>
    <w:p w14:paraId="17F3DC11" w14:textId="77777777" w:rsidR="00A16308" w:rsidRDefault="00A16308" w:rsidP="00A16308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EABF2" wp14:editId="5D5763DD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715000" cy="1485900"/>
                <wp:effectExtent l="0" t="0" r="254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F68C3" w14:textId="77777777" w:rsidR="00A16308" w:rsidRDefault="00A16308" w:rsidP="00A16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14.85pt;width:450pt;height:11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" filled="f" strokecolor="black [3213]">
                <v:textbox>
                  <w:txbxContent>
                    <w:p w:rsidR="00A16308" w:rsidRDefault="00A16308" w:rsidP="00A16308"/>
                  </w:txbxContent>
                </v:textbox>
                <w10:wrap type="square"/>
              </v:shape>
            </w:pict>
          </mc:Fallback>
        </mc:AlternateContent>
      </w:r>
    </w:p>
    <w:p w14:paraId="014E3339" w14:textId="77777777" w:rsidR="00A16308" w:rsidRDefault="00A16308" w:rsidP="00A16308"/>
    <w:p w14:paraId="300FCA47" w14:textId="77777777" w:rsidR="00A16308" w:rsidRDefault="00A16308" w:rsidP="00A16308"/>
    <w:p w14:paraId="68CFE4F3" w14:textId="77777777" w:rsidR="00A16308" w:rsidRDefault="00A16308" w:rsidP="00A16308"/>
    <w:p w14:paraId="0A8F3DD9" w14:textId="77777777" w:rsidR="00A16308" w:rsidRDefault="00A16308" w:rsidP="00A16308"/>
    <w:p w14:paraId="3444577E" w14:textId="77777777" w:rsidR="00A16308" w:rsidRDefault="00A16308" w:rsidP="00A16308"/>
    <w:p w14:paraId="3CDD5650" w14:textId="77777777" w:rsidR="00A16308" w:rsidRDefault="00A16308" w:rsidP="00A16308"/>
    <w:p w14:paraId="1245173A" w14:textId="77777777" w:rsidR="00A16308" w:rsidRDefault="00A16308" w:rsidP="00A16308"/>
    <w:p w14:paraId="7F98CF94" w14:textId="77777777" w:rsidR="00A16308" w:rsidRDefault="00A16308" w:rsidP="00A16308"/>
    <w:p w14:paraId="246053DC" w14:textId="77777777" w:rsidR="00A16308" w:rsidRDefault="00A16308" w:rsidP="00A16308"/>
    <w:p w14:paraId="1E7DD266" w14:textId="77777777" w:rsidR="00A16308" w:rsidRDefault="00A16308" w:rsidP="00A16308">
      <w:r>
        <w:t>Treasury operations</w:t>
      </w:r>
    </w:p>
    <w:p w14:paraId="5BFD64BA" w14:textId="77777777" w:rsidR="00A16308" w:rsidRDefault="00A16308" w:rsidP="00A16308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9F0659" wp14:editId="7BC38834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715000" cy="1485900"/>
                <wp:effectExtent l="0" t="0" r="25400" b="381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4A5F1" w14:textId="77777777" w:rsidR="00A16308" w:rsidRDefault="00A16308" w:rsidP="00A16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0;margin-top:9.5pt;width:450pt;height:11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" filled="f" strokecolor="black [3213]">
                <v:textbox>
                  <w:txbxContent>
                    <w:p w:rsidR="00A16308" w:rsidRDefault="00A16308" w:rsidP="00A16308"/>
                  </w:txbxContent>
                </v:textbox>
                <w10:wrap type="square"/>
              </v:shape>
            </w:pict>
          </mc:Fallback>
        </mc:AlternateContent>
      </w:r>
    </w:p>
    <w:p w14:paraId="230E0CF6" w14:textId="77777777" w:rsidR="00A16308" w:rsidRDefault="00A16308" w:rsidP="00A16308">
      <w:r>
        <w:t>Corporate governance</w:t>
      </w:r>
    </w:p>
    <w:p w14:paraId="6D140797" w14:textId="77777777" w:rsidR="00A16308" w:rsidRDefault="00A16308" w:rsidP="00A16308"/>
    <w:p w14:paraId="34741DF9" w14:textId="77777777" w:rsidR="00A16308" w:rsidRPr="00A16308" w:rsidRDefault="00A16308" w:rsidP="00A16308">
      <w:pPr>
        <w:tabs>
          <w:tab w:val="left" w:pos="0"/>
        </w:tabs>
        <w:rPr>
          <w:rFonts w:ascii="Calibri" w:hAnsi="Calibri"/>
          <w:b/>
          <w:noProof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4D271B" wp14:editId="05E20629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1485900"/>
                <wp:effectExtent l="0" t="0" r="25400" b="381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D5B6E" w14:textId="77777777" w:rsidR="00A16308" w:rsidRDefault="00A16308" w:rsidP="00A16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0;margin-top:-.15pt;width:450pt;height:11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" filled="f" strokecolor="black [3213]">
                <v:textbox>
                  <w:txbxContent>
                    <w:p w:rsidR="00A16308" w:rsidRDefault="00A16308" w:rsidP="00A16308"/>
                  </w:txbxContent>
                </v:textbox>
                <w10:wrap type="square"/>
              </v:shape>
            </w:pict>
          </mc:Fallback>
        </mc:AlternateContent>
      </w:r>
    </w:p>
    <w:p w14:paraId="65AEA582" w14:textId="77777777" w:rsidR="00A16308" w:rsidRPr="00F27351" w:rsidRDefault="00A16308" w:rsidP="00A16308">
      <w:pPr>
        <w:rPr>
          <w:rFonts w:ascii="Calibri" w:hAnsi="Calibri"/>
        </w:rPr>
      </w:pPr>
    </w:p>
    <w:p w14:paraId="78105413" w14:textId="77777777" w:rsidR="00A16308" w:rsidRPr="00A16308" w:rsidRDefault="00A16308" w:rsidP="00A16308">
      <w:pPr>
        <w:rPr>
          <w:rFonts w:ascii="Calibri" w:hAnsi="Calibri"/>
          <w:b/>
        </w:rPr>
      </w:pPr>
      <w:r w:rsidRPr="00A16308">
        <w:rPr>
          <w:rFonts w:ascii="Calibri" w:hAnsi="Calibri"/>
          <w:b/>
        </w:rPr>
        <w:t xml:space="preserve">Briefly describe how best practices and/or </w:t>
      </w:r>
      <w:proofErr w:type="gramStart"/>
      <w:r w:rsidRPr="00A16308">
        <w:rPr>
          <w:rFonts w:ascii="Calibri" w:hAnsi="Calibri"/>
          <w:b/>
        </w:rPr>
        <w:t>innovation are</w:t>
      </w:r>
      <w:proofErr w:type="gramEnd"/>
      <w:r w:rsidRPr="00A16308">
        <w:rPr>
          <w:rFonts w:ascii="Calibri" w:hAnsi="Calibri"/>
          <w:b/>
        </w:rPr>
        <w:t xml:space="preserve"> being demonstrated.</w:t>
      </w:r>
    </w:p>
    <w:p w14:paraId="257653AA" w14:textId="77777777" w:rsidR="00A16308" w:rsidRPr="00A16308" w:rsidRDefault="00A16308" w:rsidP="00A16308">
      <w:pPr>
        <w:rPr>
          <w:rFonts w:ascii="Calibri" w:hAnsi="Calibri"/>
          <w:b/>
        </w:rPr>
      </w:pPr>
    </w:p>
    <w:p w14:paraId="477476DA" w14:textId="77777777" w:rsidR="00A16308" w:rsidRPr="00A16308" w:rsidRDefault="00A16308" w:rsidP="00A16308">
      <w:pPr>
        <w:rPr>
          <w:rFonts w:ascii="Calibri" w:hAnsi="Calibri"/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131415" wp14:editId="35F64485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715000" cy="1485900"/>
                <wp:effectExtent l="0" t="0" r="25400" b="381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CBD1C" w14:textId="77777777" w:rsidR="00A16308" w:rsidRDefault="00A16308" w:rsidP="00A16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0;margin-top:5.35pt;width:450pt;height:11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" filled="f" strokecolor="black [3213]">
                <v:textbox>
                  <w:txbxContent>
                    <w:p w:rsidR="00A16308" w:rsidRDefault="00A16308" w:rsidP="00A16308"/>
                  </w:txbxContent>
                </v:textbox>
                <w10:wrap type="square"/>
              </v:shape>
            </w:pict>
          </mc:Fallback>
        </mc:AlternateContent>
      </w:r>
    </w:p>
    <w:p w14:paraId="5A0057B8" w14:textId="77777777" w:rsidR="00A16308" w:rsidRPr="00A16308" w:rsidRDefault="00A16308" w:rsidP="00A16308">
      <w:pPr>
        <w:rPr>
          <w:rFonts w:ascii="Calibri" w:hAnsi="Calibri"/>
          <w:b/>
        </w:rPr>
      </w:pPr>
    </w:p>
    <w:p w14:paraId="5A321578" w14:textId="77777777" w:rsidR="00A16308" w:rsidRPr="00A16308" w:rsidRDefault="00A16308" w:rsidP="00A16308">
      <w:pPr>
        <w:rPr>
          <w:rFonts w:ascii="Calibri" w:hAnsi="Calibri"/>
          <w:b/>
        </w:rPr>
      </w:pPr>
    </w:p>
    <w:p w14:paraId="4E6E7E73" w14:textId="77777777" w:rsidR="00A16308" w:rsidRDefault="00A16308" w:rsidP="00A16308">
      <w:pPr>
        <w:rPr>
          <w:rFonts w:ascii="Calibri" w:hAnsi="Calibri"/>
          <w:b/>
        </w:rPr>
      </w:pPr>
    </w:p>
    <w:p w14:paraId="7FF5E428" w14:textId="77777777" w:rsidR="00A16308" w:rsidRDefault="00A16308" w:rsidP="00A16308">
      <w:pPr>
        <w:rPr>
          <w:rFonts w:ascii="Calibri" w:hAnsi="Calibri"/>
          <w:b/>
        </w:rPr>
      </w:pPr>
    </w:p>
    <w:p w14:paraId="173EBF54" w14:textId="77777777" w:rsidR="00A16308" w:rsidRDefault="00A16308" w:rsidP="00A16308">
      <w:pPr>
        <w:rPr>
          <w:rFonts w:ascii="Calibri" w:hAnsi="Calibri"/>
          <w:b/>
        </w:rPr>
      </w:pPr>
    </w:p>
    <w:p w14:paraId="5D3EC976" w14:textId="77777777" w:rsidR="00A16308" w:rsidRDefault="00A16308" w:rsidP="00A16308">
      <w:pPr>
        <w:rPr>
          <w:rFonts w:ascii="Calibri" w:hAnsi="Calibri"/>
          <w:b/>
        </w:rPr>
      </w:pPr>
    </w:p>
    <w:p w14:paraId="4CC3ACCD" w14:textId="77777777" w:rsidR="00A16308" w:rsidRDefault="00A16308" w:rsidP="00A16308">
      <w:pPr>
        <w:rPr>
          <w:rFonts w:ascii="Calibri" w:hAnsi="Calibri"/>
          <w:b/>
        </w:rPr>
      </w:pPr>
    </w:p>
    <w:p w14:paraId="09C914C2" w14:textId="77777777" w:rsidR="00A16308" w:rsidRPr="00A16308" w:rsidRDefault="00A16308" w:rsidP="00A16308">
      <w:pPr>
        <w:rPr>
          <w:rFonts w:ascii="Calibri" w:hAnsi="Calibri"/>
          <w:b/>
        </w:rPr>
      </w:pPr>
      <w:r w:rsidRPr="00A16308">
        <w:rPr>
          <w:rFonts w:ascii="Calibri" w:hAnsi="Calibri"/>
          <w:b/>
        </w:rPr>
        <w:t>In 300 words or less, explain what makes your treasury team exceptional. Why do you think your treasury team deserves to win the CFO Middle East award?</w:t>
      </w:r>
    </w:p>
    <w:p w14:paraId="022E199E" w14:textId="77777777" w:rsidR="00A16308" w:rsidRPr="00A16308" w:rsidRDefault="00A16308" w:rsidP="00A16308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AF6275" wp14:editId="3A60E890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5715000" cy="2857500"/>
                <wp:effectExtent l="0" t="0" r="25400" b="381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CD945" w14:textId="77777777" w:rsidR="00A16308" w:rsidRDefault="00A16308" w:rsidP="00A16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0;margin-top:20.1pt;width:450pt;height:2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" filled="f" strokecolor="black [3213]">
                <v:textbox>
                  <w:txbxContent>
                    <w:p w:rsidR="00A16308" w:rsidRDefault="00A16308" w:rsidP="00A16308"/>
                  </w:txbxContent>
                </v:textbox>
                <w10:wrap type="square"/>
              </v:shape>
            </w:pict>
          </mc:Fallback>
        </mc:AlternateContent>
      </w:r>
    </w:p>
    <w:p w14:paraId="3D996C49" w14:textId="77777777" w:rsidR="00A16308" w:rsidRDefault="00A16308" w:rsidP="00A16308">
      <w:pPr>
        <w:rPr>
          <w:rFonts w:ascii="Calibri" w:hAnsi="Calibri"/>
        </w:rPr>
      </w:pPr>
    </w:p>
    <w:p w14:paraId="41DBF49A" w14:textId="77777777" w:rsidR="00A16308" w:rsidRPr="00DE2A43" w:rsidRDefault="00A16308" w:rsidP="00A16308"/>
    <w:p w14:paraId="2E439EC0" w14:textId="77777777" w:rsidR="00A16308" w:rsidRDefault="00A16308" w:rsidP="00A16308"/>
    <w:p w14:paraId="732DE751" w14:textId="77777777" w:rsidR="002E4AEA" w:rsidRDefault="002E4AEA"/>
    <w:sectPr w:rsidR="002E4AEA" w:rsidSect="00616EB1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1333F" w14:textId="77777777" w:rsidR="00000000" w:rsidRDefault="000C5A11">
      <w:r>
        <w:separator/>
      </w:r>
    </w:p>
  </w:endnote>
  <w:endnote w:type="continuationSeparator" w:id="0">
    <w:p w14:paraId="5BE2FEAF" w14:textId="77777777" w:rsidR="00000000" w:rsidRDefault="000C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6AFC9" w14:textId="77777777" w:rsidR="00000000" w:rsidRDefault="000C5A11">
      <w:r>
        <w:separator/>
      </w:r>
    </w:p>
  </w:footnote>
  <w:footnote w:type="continuationSeparator" w:id="0">
    <w:p w14:paraId="750C33C9" w14:textId="77777777" w:rsidR="00000000" w:rsidRDefault="000C5A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DD574" w14:textId="77777777" w:rsidR="00580FA4" w:rsidRDefault="00A163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4877D5" wp14:editId="4C2A1EB7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1498600" cy="4826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6E92162" wp14:editId="38B26A58">
          <wp:simplePos x="0" y="0"/>
          <wp:positionH relativeFrom="column">
            <wp:posOffset>4800600</wp:posOffset>
          </wp:positionH>
          <wp:positionV relativeFrom="paragraph">
            <wp:posOffset>0</wp:posOffset>
          </wp:positionV>
          <wp:extent cx="1257300" cy="474345"/>
          <wp:effectExtent l="0" t="0" r="1270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5FA"/>
    <w:multiLevelType w:val="hybridMultilevel"/>
    <w:tmpl w:val="D3CE0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08"/>
    <w:rsid w:val="000C5A11"/>
    <w:rsid w:val="002E4AEA"/>
    <w:rsid w:val="00616EB1"/>
    <w:rsid w:val="00A16308"/>
    <w:rsid w:val="00C6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2F0E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3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3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3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3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3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3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3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Jeevan.thankappan@cpimediagroup.com" TargetMode="External"/><Relationship Id="rId10" Type="http://schemas.openxmlformats.org/officeDocument/2006/relationships/hyperlink" Target="mailto:Jeevan.thankappan@cpimedia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</Words>
  <Characters>515</Characters>
  <Application>Microsoft Macintosh Word</Application>
  <DocSecurity>0</DocSecurity>
  <Lines>4</Lines>
  <Paragraphs>1</Paragraphs>
  <ScaleCrop>false</ScaleCrop>
  <Company>cpi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Kalvani</dc:creator>
  <cp:keywords/>
  <dc:description/>
  <cp:lastModifiedBy>Neha Kalvani</cp:lastModifiedBy>
  <cp:revision>2</cp:revision>
  <dcterms:created xsi:type="dcterms:W3CDTF">2015-08-19T11:15:00Z</dcterms:created>
  <dcterms:modified xsi:type="dcterms:W3CDTF">2015-08-19T11:15:00Z</dcterms:modified>
</cp:coreProperties>
</file>